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7660"/>
      </w:tblGrid>
      <w:tr w:rsidR="004D03B7" w:rsidRPr="002D4C0F" w:rsidTr="00D00063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68"/>
              <w:gridCol w:w="7660"/>
            </w:tblGrid>
            <w:tr w:rsidR="004D03B7" w:rsidRPr="001F47AF" w:rsidTr="00D00063">
              <w:trPr>
                <w:trHeight w:val="1785"/>
                <w:jc w:val="center"/>
              </w:trPr>
              <w:tc>
                <w:tcPr>
                  <w:tcW w:w="9628" w:type="dxa"/>
                  <w:gridSpan w:val="2"/>
                  <w:shd w:val="clear" w:color="auto" w:fill="F2F2F2" w:themeFill="background1" w:themeFillShade="F2"/>
                </w:tcPr>
                <w:tbl>
                  <w:tblPr>
                    <w:tblW w:w="9628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628"/>
                  </w:tblGrid>
                  <w:tr w:rsidR="004D03B7" w:rsidRPr="001F47AF" w:rsidTr="00D00063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</w:tcPr>
                      <w:tbl>
                        <w:tblPr>
                          <w:tblW w:w="0" w:type="auto"/>
                          <w:jc w:val="center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814"/>
                          <w:gridCol w:w="4814"/>
                        </w:tblGrid>
                        <w:tr w:rsidR="004D03B7" w:rsidRPr="001F47AF" w:rsidTr="00D00063">
                          <w:trPr>
                            <w:trHeight w:val="421"/>
                            <w:jc w:val="center"/>
                          </w:trPr>
                          <w:tc>
                            <w:tcPr>
                              <w:tcW w:w="9628" w:type="dxa"/>
                              <w:gridSpan w:val="2"/>
                              <w:shd w:val="clear" w:color="auto" w:fill="F2F2F2" w:themeFill="background1" w:themeFillShade="F2"/>
                              <w:vAlign w:val="center"/>
                            </w:tcPr>
                            <w:p w:rsidR="004D03B7" w:rsidRPr="001F47AF" w:rsidRDefault="004D03B7" w:rsidP="00D00063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1F47AF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ПРЕДМЕТ</w:t>
                              </w:r>
                              <w:r w:rsidRPr="001F47AF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val="sr-Cyrl-CS" w:eastAsia="sr-Latn-CS"/>
                                </w:rPr>
                                <w:t>: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Енглески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језик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за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2.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разред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основне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школе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, 2</w:t>
                              </w:r>
                              <w:r w:rsidRPr="001F47AF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. </w:t>
                              </w:r>
                              <w:proofErr w:type="spellStart"/>
                              <w:r w:rsidRPr="001F47AF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година</w:t>
                              </w:r>
                              <w:proofErr w:type="spellEnd"/>
                              <w:r w:rsidRPr="001F47AF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 w:rsidRPr="001F47AF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учења</w:t>
                              </w:r>
                              <w:proofErr w:type="spellEnd"/>
                              <w:r w:rsidRPr="001F47AF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4D03B7" w:rsidRPr="001F47AF" w:rsidTr="00D00063">
                          <w:trPr>
                            <w:trHeight w:val="413"/>
                            <w:jc w:val="center"/>
                          </w:trPr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4D03B7" w:rsidRPr="001F47AF" w:rsidRDefault="004D03B7" w:rsidP="00D00063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1F47AF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УЏБЕНИК:</w:t>
                              </w:r>
                              <w:r w:rsidRPr="001F47AF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eastAsia="sr-Latn-CS"/>
                                </w:rPr>
                                <w:t xml:space="preserve"> Best Friends Forever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8"/>
                                  <w:szCs w:val="28"/>
                                  <w:lang w:eastAsia="sr-Latn-CS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4814" w:type="dxa"/>
                              <w:shd w:val="clear" w:color="auto" w:fill="F2F2F2" w:themeFill="background1" w:themeFillShade="F2"/>
                              <w:vAlign w:val="center"/>
                            </w:tcPr>
                            <w:p w:rsidR="004D03B7" w:rsidRPr="001F47AF" w:rsidRDefault="004D03B7" w:rsidP="00D00063">
                              <w:pP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</w:pPr>
                              <w:r w:rsidRPr="001F47AF"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ИЗДАВАЧ: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 w:rsidRPr="001F47AF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Дата</w:t>
                              </w:r>
                              <w:proofErr w:type="spellEnd"/>
                              <w:r w:rsidRPr="001F47AF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 xml:space="preserve"> </w:t>
                              </w:r>
                              <w:proofErr w:type="spellStart"/>
                              <w:r w:rsidRPr="001F47AF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  <w:lang w:eastAsia="sr-Latn-CS"/>
                                </w:rPr>
                                <w:t>Статус</w:t>
                              </w:r>
                              <w:proofErr w:type="spellEnd"/>
                            </w:p>
                          </w:tc>
                        </w:tr>
                      </w:tbl>
                      <w:p w:rsidR="004D03B7" w:rsidRPr="001F47AF" w:rsidRDefault="004D03B7" w:rsidP="00D00063"/>
                    </w:tc>
                  </w:tr>
                  <w:tr w:rsidR="004D03B7" w:rsidRPr="001F47AF" w:rsidTr="00D00063">
                    <w:trPr>
                      <w:trHeight w:val="413"/>
                      <w:jc w:val="center"/>
                    </w:trPr>
                    <w:tc>
                      <w:tcPr>
                        <w:tcW w:w="9628" w:type="dxa"/>
                        <w:shd w:val="clear" w:color="auto" w:fill="F2F2F2" w:themeFill="background1" w:themeFillShade="F2"/>
                        <w:vAlign w:val="center"/>
                      </w:tcPr>
                      <w:p w:rsidR="004D03B7" w:rsidRPr="001F47AF" w:rsidRDefault="004D03B7" w:rsidP="00D00063">
                        <w:pPr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1F47AF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НАСТАВНИК</w:t>
                        </w:r>
                        <w:r w:rsidRPr="001F47A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: </w:t>
                        </w:r>
                      </w:p>
                    </w:tc>
                  </w:tr>
                  <w:tr w:rsidR="004D03B7" w:rsidRPr="001F47AF" w:rsidTr="00D00063">
                    <w:trPr>
                      <w:trHeight w:val="419"/>
                      <w:jc w:val="center"/>
                    </w:trPr>
                    <w:tc>
                      <w:tcPr>
                        <w:tcW w:w="9628" w:type="dxa"/>
                        <w:tcBorders>
                          <w:bottom w:val="single" w:sz="4" w:space="0" w:color="auto"/>
                        </w:tcBorders>
                        <w:shd w:val="clear" w:color="auto" w:fill="F2F2F2" w:themeFill="background1" w:themeFillShade="F2"/>
                        <w:vAlign w:val="center"/>
                      </w:tcPr>
                      <w:p w:rsidR="004D03B7" w:rsidRPr="001F47AF" w:rsidRDefault="004D03B7" w:rsidP="00D00063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1F47AF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ЧАС БРОЈ</w:t>
                        </w:r>
                        <w:r w:rsidRPr="001F47A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: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66</w:t>
                        </w:r>
                      </w:p>
                    </w:tc>
                  </w:tr>
                </w:tbl>
                <w:p w:rsidR="004D03B7" w:rsidRPr="001F47AF" w:rsidRDefault="004D03B7" w:rsidP="00D00063"/>
              </w:tc>
            </w:tr>
            <w:tr w:rsidR="004D03B7" w:rsidRPr="001F47AF" w:rsidTr="00D00063">
              <w:trPr>
                <w:trHeight w:val="453"/>
                <w:jc w:val="center"/>
              </w:trPr>
              <w:tc>
                <w:tcPr>
                  <w:tcW w:w="1968" w:type="dxa"/>
                  <w:tcBorders>
                    <w:top w:val="single" w:sz="4" w:space="0" w:color="auto"/>
                  </w:tcBorders>
                  <w:shd w:val="clear" w:color="auto" w:fill="F2F2F2" w:themeFill="background1" w:themeFillShade="F2"/>
                </w:tcPr>
                <w:p w:rsidR="004D03B7" w:rsidRPr="001F47AF" w:rsidRDefault="004D03B7" w:rsidP="00D00063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</w:pPr>
                  <w:r w:rsidRPr="001F47AF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Наставна тема:</w:t>
                  </w:r>
                </w:p>
              </w:tc>
              <w:tc>
                <w:tcPr>
                  <w:tcW w:w="7660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4D03B7" w:rsidRPr="00607919" w:rsidRDefault="004D03B7" w:rsidP="00D00063">
                  <w:pPr>
                    <w:rPr>
                      <w:rFonts w:ascii="Times New Roman" w:eastAsia="Times New Roman" w:hAnsi="Times New Roman" w:cs="Times New Roman"/>
                      <w:b/>
                      <w:lang w:val="sr-Cyrl-RS" w:eastAsia="sr-Latn-CS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  <w:t xml:space="preserve"> What I wear</w:t>
                  </w:r>
                  <w:r>
                    <w:rPr>
                      <w:rFonts w:ascii="Times New Roman" w:eastAsia="Times New Roman" w:hAnsi="Times New Roman" w:cs="Times New Roman"/>
                      <w:b/>
                      <w:lang w:eastAsia="sr-Latn-CS"/>
                    </w:rPr>
                    <w:t>!</w:t>
                  </w:r>
                </w:p>
              </w:tc>
            </w:tr>
          </w:tbl>
          <w:p w:rsidR="004D03B7" w:rsidRDefault="004D03B7" w:rsidP="00D00063"/>
        </w:tc>
      </w:tr>
      <w:tr w:rsidR="004D03B7" w:rsidRPr="002D4C0F" w:rsidTr="00D00063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D03B7" w:rsidRPr="002D4C0F" w:rsidRDefault="004D03B7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D03B7" w:rsidRDefault="004D03B7" w:rsidP="004D03B7">
            <w:pP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Story 4</w:t>
            </w:r>
          </w:p>
          <w:p w:rsidR="004D03B7" w:rsidRPr="00364987" w:rsidRDefault="004D03B7" w:rsidP="004D03B7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The snowman</w:t>
            </w:r>
          </w:p>
        </w:tc>
      </w:tr>
      <w:tr w:rsidR="004D03B7" w:rsidRPr="002D4C0F" w:rsidTr="00D00063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D03B7" w:rsidRPr="002D4C0F" w:rsidRDefault="004D03B7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D03B7" w:rsidRPr="004D03B7" w:rsidRDefault="004D03B7" w:rsidP="00D0006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обрада</w:t>
            </w:r>
          </w:p>
        </w:tc>
      </w:tr>
      <w:tr w:rsidR="004D03B7" w:rsidRPr="004D03B7" w:rsidTr="00D00063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D03B7" w:rsidRPr="002D4C0F" w:rsidRDefault="004D03B7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4D03B7" w:rsidRPr="00607919" w:rsidRDefault="004D03B7" w:rsidP="00D00063">
            <w:pPr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</w:pPr>
            <w:r w:rsidRPr="00607919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Увежбавање појмова са претходних часова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са акцентом на одећи и временским приликма </w:t>
            </w:r>
          </w:p>
        </w:tc>
      </w:tr>
      <w:tr w:rsidR="004D03B7" w:rsidRPr="00607919" w:rsidTr="00D00063">
        <w:trPr>
          <w:trHeight w:val="108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D03B7" w:rsidRPr="002D4C0F" w:rsidRDefault="004D03B7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D03B7" w:rsidRPr="00607919" w:rsidRDefault="004D03B7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607919">
              <w:rPr>
                <w:rFonts w:ascii="Times New Roman" w:eastAsia="Times New Roman" w:hAnsi="Times New Roman" w:cs="Times New Roman"/>
                <w:lang w:val="sr-Cyrl-CS" w:eastAsia="sr-Latn-CS"/>
              </w:rPr>
              <w:t>По завршетку часа ученици ће бити у стању да:</w:t>
            </w:r>
          </w:p>
          <w:p w:rsidR="004D03B7" w:rsidRDefault="004D03B7" w:rsidP="00D00063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употребе  речи и изразе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са претходних часова </w:t>
            </w:r>
            <w:r w:rsidRPr="00983B03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у реалној комуникативној ситуацији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, користећи највише оне којима се именује одећа, као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и временске прилике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;</w:t>
            </w:r>
          </w:p>
          <w:p w:rsidR="004D03B7" w:rsidRDefault="0075687E" w:rsidP="00D00063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понове и </w:t>
            </w:r>
            <w:bookmarkStart w:id="0" w:name="_GoBack"/>
            <w:bookmarkEnd w:id="0"/>
            <w:r w:rsidR="004D03B7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користе конструкцију </w:t>
            </w:r>
            <w:r w:rsidR="004D03B7" w:rsidRPr="004D03B7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There is/ There are</w:t>
            </w:r>
            <w:r w:rsidR="004D03B7">
              <w:rPr>
                <w:rFonts w:ascii="Times New Roman" w:eastAsia="Times New Roman" w:hAnsi="Times New Roman" w:cs="Times New Roman"/>
                <w:lang w:eastAsia="sr-Latn-CS"/>
              </w:rPr>
              <w:t>.</w:t>
            </w:r>
          </w:p>
          <w:p w:rsidR="004D03B7" w:rsidRPr="008A1325" w:rsidRDefault="004D03B7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</w:tc>
      </w:tr>
      <w:tr w:rsidR="004D03B7" w:rsidRPr="004D03B7" w:rsidTr="00D00063">
        <w:trPr>
          <w:trHeight w:val="17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D03B7" w:rsidRPr="003D4FED" w:rsidRDefault="004D03B7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shd w:val="clear" w:color="auto" w:fill="auto"/>
          </w:tcPr>
          <w:p w:rsidR="004D03B7" w:rsidRPr="00607919" w:rsidRDefault="004D03B7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607919">
              <w:rPr>
                <w:rFonts w:ascii="Times New Roman" w:eastAsia="Times New Roman" w:hAnsi="Times New Roman" w:cs="Times New Roman"/>
                <w:lang w:val="sr-Cyrl-CS" w:eastAsia="sr-Latn-CS"/>
              </w:rPr>
              <w:t>Учење, комуникација, сарадња, одговорно учешће у демократском друштву, одговоран однос према околини</w:t>
            </w:r>
          </w:p>
        </w:tc>
      </w:tr>
      <w:tr w:rsidR="004D03B7" w:rsidRPr="002D4C0F" w:rsidTr="00D00063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D03B7" w:rsidRPr="00307924" w:rsidRDefault="004D03B7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D03B7" w:rsidRPr="00AC4314" w:rsidRDefault="004D03B7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пару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групи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индивидуални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рад</w:t>
            </w:r>
            <w:proofErr w:type="spellEnd"/>
          </w:p>
        </w:tc>
      </w:tr>
      <w:tr w:rsidR="004D03B7" w:rsidRPr="002D4C0F" w:rsidTr="00D00063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D03B7" w:rsidRPr="00307924" w:rsidRDefault="004D03B7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D03B7" w:rsidRPr="008A1325" w:rsidRDefault="004D03B7" w:rsidP="00D0006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Слушај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понови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уради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Игровне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дијалошка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постављање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питања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давања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одговора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, илустративно - демонстративна</w:t>
            </w:r>
          </w:p>
        </w:tc>
      </w:tr>
      <w:tr w:rsidR="004D03B7" w:rsidRPr="008A1325" w:rsidTr="00D00063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D03B7" w:rsidRPr="00307924" w:rsidRDefault="004D03B7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D03B7" w:rsidRPr="00364987" w:rsidRDefault="004D03B7" w:rsidP="00D00063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90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, 93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радна свеска </w:t>
            </w:r>
            <w:r>
              <w:rPr>
                <w:rFonts w:ascii="Times New Roman" w:hAnsi="Times New Roman"/>
                <w:sz w:val="24"/>
                <w:szCs w:val="24"/>
              </w:rPr>
              <w:t>(стр.187)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, приручник за наставнике (стр. 90, 91, 119), флеш картице, аудио запис на 2. ЦД – </w:t>
            </w:r>
            <w:r w:rsidRPr="008A1325">
              <w:rPr>
                <w:rFonts w:ascii="Times New Roman" w:hAnsi="Times New Roman"/>
                <w:sz w:val="24"/>
                <w:szCs w:val="24"/>
                <w:lang w:val="sr-Cyrl-CS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(72 – 73, 77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),</w:t>
            </w:r>
            <w:r w:rsidRPr="008A1325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као и интерактивни ДВД.</w:t>
            </w:r>
          </w:p>
        </w:tc>
      </w:tr>
      <w:tr w:rsidR="004D03B7" w:rsidRPr="002D4C0F" w:rsidTr="00D00063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D03B7" w:rsidRPr="00307924" w:rsidRDefault="004D03B7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4D03B7" w:rsidRPr="008A1325" w:rsidRDefault="004D03B7" w:rsidP="00D0006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вет око нас</w:t>
            </w:r>
          </w:p>
        </w:tc>
      </w:tr>
      <w:tr w:rsidR="004D03B7" w:rsidRPr="002D4C0F" w:rsidTr="00D00063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4D03B7" w:rsidRPr="002D4C0F" w:rsidRDefault="004D03B7" w:rsidP="00D0006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4D03B7" w:rsidRPr="002D4C0F" w:rsidTr="00D00063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4D03B7" w:rsidRPr="003D4FED" w:rsidRDefault="004D03B7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4D03B7" w:rsidRPr="003D4FED" w:rsidRDefault="004D03B7" w:rsidP="00D0006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(8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4D03B7" w:rsidRDefault="004D03B7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Игра-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Guess what it is!</w:t>
            </w:r>
          </w:p>
          <w:p w:rsidR="004D03B7" w:rsidRDefault="004D03B7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Након поздрављања,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узима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флеш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картице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одећом и временским приликама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лепи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таблу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имају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запамте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редослед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затворе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време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скида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једну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картица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а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треба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погоде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која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картица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недостаје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Игра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може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бити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још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захтевнија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тако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што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ће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измењати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редослед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појединих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картица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а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треба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погоде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где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место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именују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првобитном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редоследу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4D03B7" w:rsidRPr="008A1325" w:rsidRDefault="004D03B7" w:rsidP="00D00063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4D03B7" w:rsidRPr="004D03B7" w:rsidTr="00D00063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4D03B7" w:rsidRPr="003D4FED" w:rsidRDefault="004D03B7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4D03B7" w:rsidRPr="003D4FED" w:rsidRDefault="004D03B7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4D03B7" w:rsidRDefault="004D03B7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1: Listen, point and say.</w:t>
            </w:r>
          </w:p>
          <w:p w:rsidR="004D03B7" w:rsidRPr="00FD79F7" w:rsidRDefault="004D03B7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FD7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хорски понављају речи после аудио записа и Н.</w:t>
            </w:r>
          </w:p>
          <w:p w:rsidR="004D03B7" w:rsidRDefault="004D03B7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75687E" w:rsidRDefault="004D03B7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:  </w:t>
            </w:r>
            <w:r w:rsidR="007568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Listen, point and</w:t>
            </w:r>
            <w:r w:rsidR="007568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repeat.</w:t>
            </w:r>
          </w:p>
          <w:p w:rsidR="004D03B7" w:rsidRDefault="004D03B7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узима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уџбеник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каже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</w:t>
            </w:r>
            <w:r w:rsidR="0075687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books at page 90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Look!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усмерава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пажњу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Л1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кажу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сликама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виде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бјашњава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ће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слушати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причу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показивати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слике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уџбенику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пушта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аудио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запис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неколико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пута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постепено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подстиче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понављају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фразе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које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чују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4D03B7" w:rsidRDefault="004D03B7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поставља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енглеском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Л1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питања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проверу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разумевања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Након тога, У у мањим групама увежбавају текст, а онда га репродукују, по улогама.</w:t>
            </w:r>
          </w:p>
          <w:p w:rsidR="004D03B7" w:rsidRDefault="004D03B7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4D03B7" w:rsidRPr="0075687E" w:rsidRDefault="004D03B7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F944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3</w:t>
            </w:r>
            <w:r w:rsidRPr="00F944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</w:t>
            </w:r>
            <w:r w:rsidRPr="00F944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F944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circle</w:t>
            </w:r>
            <w:r w:rsidR="007568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the </w:t>
            </w:r>
            <w:r w:rsidR="007568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mistakes.</w:t>
            </w:r>
          </w:p>
          <w:p w:rsidR="004D03B7" w:rsidRPr="00FD79F7" w:rsidRDefault="0075687E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заокружују грешке</w:t>
            </w:r>
            <w:r w:rsidR="004D03B7" w:rsidRPr="00FD7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односу на слике. </w:t>
            </w:r>
            <w:r w:rsidR="004D03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Задатак проверавају са целим одељењем.</w:t>
            </w:r>
          </w:p>
        </w:tc>
      </w:tr>
      <w:tr w:rsidR="004D03B7" w:rsidRPr="004D03B7" w:rsidTr="00D00063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4D03B7" w:rsidRPr="003D4FED" w:rsidRDefault="004D03B7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4D03B7" w:rsidRPr="003D4FED" w:rsidRDefault="004D03B7" w:rsidP="00D0006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2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4D03B7" w:rsidRPr="0075687E" w:rsidRDefault="004D03B7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Радна свеска</w:t>
            </w:r>
            <w:r w:rsidR="007568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7568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страна</w:t>
            </w:r>
            <w:proofErr w:type="spellEnd"/>
            <w:r w:rsidR="007568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7568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209</w:t>
            </w:r>
          </w:p>
          <w:p w:rsidR="004D03B7" w:rsidRPr="0075687E" w:rsidRDefault="004D03B7" w:rsidP="00D00063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7568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</w:t>
            </w:r>
            <w:r w:rsidR="007568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стављају слике у одговарајући редослед</w:t>
            </w:r>
            <w:r w:rsidRPr="00FD79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75687E" w:rsidRDefault="004D03B7" w:rsidP="00D00063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7568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</w:t>
            </w:r>
            <w:r w:rsidR="007568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спајају тачкице и бојају животиње.</w:t>
            </w:r>
          </w:p>
          <w:p w:rsidR="004D03B7" w:rsidRPr="0075687E" w:rsidRDefault="004D03B7" w:rsidP="0075687E">
            <w:pPr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7568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Задатке проверавају са целим одељењем. </w:t>
            </w:r>
          </w:p>
          <w:p w:rsidR="004D03B7" w:rsidRDefault="004D03B7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4D03B7" w:rsidRPr="00FD79F7" w:rsidRDefault="004D03B7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FD79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Уџбеник, страна 93</w:t>
            </w:r>
          </w:p>
          <w:p w:rsidR="004D03B7" w:rsidRDefault="004D03B7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слушају песму и заокружују тачан одговор. Затим је певају хорски, па самостално.</w:t>
            </w:r>
          </w:p>
          <w:p w:rsidR="004D03B7" w:rsidRDefault="004D03B7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4D03B7" w:rsidRPr="00FD79F7" w:rsidRDefault="004D03B7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Час се могао реализовати и уз помоћ ДВД – а.</w:t>
            </w:r>
          </w:p>
          <w:p w:rsidR="004D03B7" w:rsidRPr="00FD79F7" w:rsidRDefault="004D03B7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4D03B7" w:rsidRPr="004D03B7" w:rsidTr="00D00063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4D03B7" w:rsidRPr="002D4C0F" w:rsidRDefault="004D03B7" w:rsidP="00D0006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4D03B7" w:rsidRPr="004D03B7" w:rsidTr="00D00063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4D03B7" w:rsidRPr="003D4FED" w:rsidRDefault="004D03B7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4D03B7" w:rsidRPr="003D4FED" w:rsidRDefault="004D03B7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4D03B7" w:rsidRPr="003D4FED" w:rsidRDefault="004D03B7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4D03B7" w:rsidRPr="003D4FED" w:rsidRDefault="004D03B7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4D03B7" w:rsidRPr="004D03B7" w:rsidTr="00D00063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4D03B7" w:rsidRPr="003D4FED" w:rsidRDefault="004D03B7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4D03B7" w:rsidRPr="002D4C0F" w:rsidTr="00D00063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4D03B7" w:rsidRPr="003D4FED" w:rsidRDefault="004D03B7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4D03B7" w:rsidRPr="002D4C0F" w:rsidRDefault="004D03B7" w:rsidP="004D03B7"/>
    <w:p w:rsidR="004D03B7" w:rsidRDefault="004D03B7" w:rsidP="004D03B7"/>
    <w:p w:rsidR="007927F9" w:rsidRDefault="007927F9"/>
    <w:sectPr w:rsidR="007927F9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F4F5D"/>
    <w:multiLevelType w:val="hybridMultilevel"/>
    <w:tmpl w:val="1B0612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D25CC0"/>
    <w:multiLevelType w:val="hybridMultilevel"/>
    <w:tmpl w:val="8D5A3DA2"/>
    <w:lvl w:ilvl="0" w:tplc="6800607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3B7"/>
    <w:rsid w:val="004D03B7"/>
    <w:rsid w:val="0075687E"/>
    <w:rsid w:val="00792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3B7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03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3B7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03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2024-07-30T20:20:00Z</dcterms:created>
  <dcterms:modified xsi:type="dcterms:W3CDTF">2024-07-30T20:38:00Z</dcterms:modified>
</cp:coreProperties>
</file>